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5E787" w14:textId="0FE2A833" w:rsidR="004B6D70" w:rsidRPr="00711464" w:rsidRDefault="004B6D70" w:rsidP="004B6D70">
      <w:pPr>
        <w:spacing w:line="582" w:lineRule="exact"/>
        <w:jc w:val="center"/>
        <w:rPr>
          <w:rFonts w:ascii="Times New Roman" w:eastAsia="標楷體" w:hAnsi="Times New Roman" w:cs="Times New Roman"/>
          <w:b/>
          <w:bCs/>
          <w:sz w:val="44"/>
          <w:szCs w:val="44"/>
          <w:lang w:eastAsia="zh-TW"/>
        </w:rPr>
      </w:pPr>
      <w:r w:rsidRPr="00711464">
        <w:rPr>
          <w:rFonts w:ascii="Times New Roman" w:eastAsia="標楷體" w:hAnsi="Times New Roman" w:cs="Times New Roman"/>
          <w:b/>
          <w:bCs/>
          <w:color w:val="313131"/>
          <w:spacing w:val="13"/>
          <w:sz w:val="44"/>
          <w:szCs w:val="44"/>
          <w:lang w:eastAsia="zh-TW"/>
        </w:rPr>
        <w:t>成功大學附設高級工業</w:t>
      </w:r>
      <w:r w:rsidRPr="00711464">
        <w:rPr>
          <w:rFonts w:ascii="Times New Roman" w:eastAsia="標楷體" w:hAnsi="Times New Roman" w:cs="Times New Roman"/>
          <w:b/>
          <w:bCs/>
          <w:color w:val="313131"/>
          <w:spacing w:val="-5"/>
          <w:sz w:val="44"/>
          <w:szCs w:val="44"/>
          <w:lang w:eastAsia="zh-TW"/>
        </w:rPr>
        <w:t>職業進修學校公告</w:t>
      </w:r>
    </w:p>
    <w:p w14:paraId="3E69312C" w14:textId="63A1FCC7" w:rsidR="008277D7" w:rsidRPr="00711464" w:rsidRDefault="004B6D70" w:rsidP="004B6D70">
      <w:pPr>
        <w:jc w:val="right"/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</w:pP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公告日期：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110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年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5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月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3</w:t>
      </w:r>
      <w:r w:rsidR="00275D06"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0</w:t>
      </w:r>
      <w:r w:rsidRPr="00711464">
        <w:rPr>
          <w:rFonts w:ascii="Times New Roman" w:eastAsia="標楷體" w:hAnsi="Times New Roman" w:cs="Times New Roman"/>
          <w:color w:val="313131"/>
          <w:w w:val="105"/>
          <w:sz w:val="28"/>
          <w:szCs w:val="28"/>
          <w:lang w:eastAsia="zh-TW"/>
        </w:rPr>
        <w:t>日</w:t>
      </w:r>
    </w:p>
    <w:p w14:paraId="39C5CEFB" w14:textId="1398283C" w:rsidR="004B6D70" w:rsidRPr="00711464" w:rsidRDefault="004B6D70" w:rsidP="004B6D70">
      <w:pPr>
        <w:spacing w:beforeLines="50" w:before="180"/>
        <w:rPr>
          <w:rFonts w:ascii="Times New Roman" w:eastAsia="標楷體" w:hAnsi="Times New Roman" w:cs="Times New Roman"/>
          <w:color w:val="313131"/>
          <w:w w:val="105"/>
          <w:sz w:val="36"/>
          <w:szCs w:val="36"/>
          <w:lang w:eastAsia="zh-TW"/>
        </w:rPr>
      </w:pPr>
      <w:r w:rsidRPr="00711464">
        <w:rPr>
          <w:rFonts w:ascii="Times New Roman" w:eastAsia="標楷體" w:hAnsi="Times New Roman" w:cs="Times New Roman"/>
          <w:color w:val="313131"/>
          <w:w w:val="105"/>
          <w:sz w:val="36"/>
          <w:szCs w:val="36"/>
          <w:lang w:eastAsia="zh-TW"/>
        </w:rPr>
        <w:t>主旨：公告三年級第一次補考相關事宜。</w:t>
      </w:r>
    </w:p>
    <w:p w14:paraId="1C4B45E0" w14:textId="6E71253A" w:rsidR="004B6D70" w:rsidRPr="00711464" w:rsidRDefault="004B6D70">
      <w:pPr>
        <w:rPr>
          <w:rFonts w:ascii="Times New Roman" w:eastAsia="標楷體" w:hAnsi="Times New Roman" w:cs="Times New Roman"/>
          <w:color w:val="313131"/>
          <w:spacing w:val="45"/>
          <w:w w:val="105"/>
          <w:sz w:val="36"/>
          <w:szCs w:val="36"/>
          <w:lang w:eastAsia="zh-TW"/>
        </w:rPr>
      </w:pPr>
      <w:r w:rsidRPr="00711464">
        <w:rPr>
          <w:rFonts w:ascii="Times New Roman" w:eastAsia="標楷體" w:hAnsi="Times New Roman" w:cs="Times New Roman"/>
          <w:sz w:val="36"/>
          <w:szCs w:val="36"/>
          <w:lang w:eastAsia="zh-TW"/>
        </w:rPr>
        <w:t>依據：</w:t>
      </w:r>
      <w:r w:rsidR="00947AE4" w:rsidRPr="00711464">
        <w:rPr>
          <w:rFonts w:ascii="Times New Roman" w:eastAsia="標楷體" w:hAnsi="Times New Roman" w:cs="Times New Roman"/>
          <w:sz w:val="36"/>
          <w:szCs w:val="36"/>
          <w:lang w:eastAsia="zh-TW"/>
        </w:rPr>
        <w:t>高級中等學校進修部學生學習評量辦法</w:t>
      </w:r>
      <w:r w:rsidR="00947AE4" w:rsidRPr="00711464">
        <w:rPr>
          <w:rFonts w:ascii="Times New Roman" w:eastAsia="標楷體" w:hAnsi="Times New Roman" w:cs="Times New Roman"/>
          <w:sz w:val="36"/>
          <w:szCs w:val="36"/>
          <w:lang w:eastAsia="zh-HK"/>
        </w:rPr>
        <w:t>第十一、十二條</w:t>
      </w:r>
      <w:r w:rsidRPr="00711464">
        <w:rPr>
          <w:rFonts w:ascii="Times New Roman" w:eastAsia="標楷體" w:hAnsi="Times New Roman" w:cs="Times New Roman"/>
          <w:color w:val="313131"/>
          <w:w w:val="105"/>
          <w:sz w:val="36"/>
          <w:szCs w:val="36"/>
          <w:lang w:eastAsia="zh-TW"/>
        </w:rPr>
        <w:t>。</w:t>
      </w:r>
    </w:p>
    <w:p w14:paraId="588FF1F4" w14:textId="23171F37" w:rsidR="004B6D70" w:rsidRPr="00711464" w:rsidRDefault="004B6D70">
      <w:pPr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711464">
        <w:rPr>
          <w:rFonts w:ascii="Times New Roman" w:eastAsia="標楷體" w:hAnsi="Times New Roman" w:cs="Times New Roman"/>
          <w:sz w:val="36"/>
          <w:szCs w:val="36"/>
          <w:lang w:eastAsia="zh-TW"/>
        </w:rPr>
        <w:t>公告事項：</w:t>
      </w:r>
    </w:p>
    <w:p w14:paraId="6F956D1F" w14:textId="023989E7" w:rsidR="004B6D70" w:rsidRPr="00711464" w:rsidRDefault="004B6D70" w:rsidP="004B6D7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補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考時間：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111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年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6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月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2</w:t>
      </w:r>
      <w:r w:rsidR="000200E8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日（星期四）</w:t>
      </w:r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晚上</w:t>
      </w:r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19:00</w:t>
      </w:r>
      <w:r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。</w:t>
      </w:r>
    </w:p>
    <w:p w14:paraId="3B35E0F5" w14:textId="67A1B131" w:rsidR="00711464" w:rsidRDefault="000200E8" w:rsidP="004B6D7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補考地點：</w:t>
      </w:r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7113</w:t>
      </w:r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電機三</w:t>
      </w:r>
      <w:r w:rsidR="00E22E22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教室</w:t>
      </w:r>
      <w:r w:rsidR="00711464" w:rsidRPr="00711464">
        <w:rPr>
          <w:rFonts w:ascii="Times New Roman" w:eastAsia="標楷體" w:hAnsi="Times New Roman" w:cs="Times New Roman"/>
          <w:sz w:val="36"/>
          <w:szCs w:val="36"/>
          <w:lang w:eastAsia="zh-HK"/>
        </w:rPr>
        <w:t>、</w:t>
      </w:r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7115</w:t>
      </w:r>
      <w:r w:rsidR="00711464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資訊三</w:t>
      </w:r>
      <w:r w:rsidR="00E22E22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教室</w:t>
      </w:r>
      <w:r w:rsidR="004B6D70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。</w:t>
      </w:r>
    </w:p>
    <w:p w14:paraId="491553B3" w14:textId="69118FF6" w:rsidR="004B6D70" w:rsidRPr="00711464" w:rsidRDefault="00711464" w:rsidP="00711464">
      <w:pPr>
        <w:pStyle w:val="a3"/>
        <w:ind w:leftChars="0" w:left="125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           (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當日請按座位表入座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</w:p>
    <w:p w14:paraId="0656A626" w14:textId="3ECC9808" w:rsidR="00711464" w:rsidRDefault="00711464" w:rsidP="00FE00D2">
      <w:pPr>
        <w:pStyle w:val="a3"/>
        <w:numPr>
          <w:ilvl w:val="0"/>
          <w:numId w:val="1"/>
        </w:numPr>
        <w:spacing w:beforeLines="50" w:before="180"/>
        <w:ind w:leftChars="0" w:left="1247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補考學生當日請攜帶</w:t>
      </w:r>
      <w:r w:rsidR="00560B2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有相片之個人證件</w:t>
      </w:r>
      <w:r w:rsidR="00560B2E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（</w:t>
      </w:r>
      <w:r w:rsidR="00560B2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如身分證</w:t>
      </w:r>
      <w:r w:rsidR="00560B2E" w:rsidRPr="00711464">
        <w:rPr>
          <w:rFonts w:ascii="Times New Roman" w:eastAsia="標楷體" w:hAnsi="Times New Roman" w:cs="Times New Roman"/>
          <w:sz w:val="36"/>
          <w:szCs w:val="36"/>
          <w:lang w:eastAsia="zh-HK"/>
        </w:rPr>
        <w:t>、</w:t>
      </w:r>
      <w:r w:rsidR="00560B2E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駕照</w:t>
      </w:r>
      <w:r w:rsidR="00560B2E" w:rsidRPr="00711464">
        <w:rPr>
          <w:rFonts w:ascii="Times New Roman" w:eastAsia="標楷體" w:hAnsi="Times New Roman" w:cs="Times New Roman"/>
          <w:sz w:val="36"/>
          <w:szCs w:val="36"/>
          <w:lang w:eastAsia="zh-HK"/>
        </w:rPr>
        <w:t>、</w:t>
      </w:r>
      <w:r w:rsidR="00560B2E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健保卡</w:t>
      </w:r>
      <w:r w:rsidR="00560B2E"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）</w:t>
      </w:r>
      <w:r w:rsidRPr="00711464">
        <w:rPr>
          <w:rFonts w:ascii="Times New Roman" w:eastAsia="標楷體" w:hAnsi="Times New Roman" w:cs="Times New Roman"/>
          <w:sz w:val="36"/>
          <w:szCs w:val="36"/>
          <w:lang w:eastAsia="zh-HK"/>
        </w:rPr>
        <w:t>、</w:t>
      </w:r>
      <w:r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並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著制服</w:t>
      </w:r>
      <w:r w:rsid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準時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應試</w:t>
      </w:r>
      <w:r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。</w:t>
      </w:r>
    </w:p>
    <w:p w14:paraId="01848B26" w14:textId="45767D84" w:rsidR="00E14E98" w:rsidRDefault="00FE00D2" w:rsidP="00FE00D2">
      <w:pPr>
        <w:pStyle w:val="a3"/>
        <w:numPr>
          <w:ilvl w:val="0"/>
          <w:numId w:val="1"/>
        </w:numPr>
        <w:spacing w:beforeLines="50" w:before="180"/>
        <w:ind w:leftChars="0" w:left="1247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711464">
        <w:rPr>
          <w:rFonts w:ascii="Times New Roman" w:eastAsia="標楷體" w:hAnsi="Times New Roman" w:cs="Times New Roman"/>
          <w:sz w:val="35"/>
          <w:szCs w:val="35"/>
          <w:lang w:eastAsia="zh-TW"/>
        </w:rPr>
        <w:t>實習科目補考請補考學生直接與任課老師協調考試時間及評量方式。</w:t>
      </w:r>
    </w:p>
    <w:p w14:paraId="6DBA1A00" w14:textId="0A30C8A6" w:rsidR="003E2CBB" w:rsidRDefault="003E2CBB" w:rsidP="00FE00D2">
      <w:pPr>
        <w:pStyle w:val="a3"/>
        <w:numPr>
          <w:ilvl w:val="0"/>
          <w:numId w:val="1"/>
        </w:numPr>
        <w:spacing w:beforeLines="50" w:before="180"/>
        <w:ind w:leftChars="0" w:left="1247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三年級第一次補考</w:t>
      </w:r>
      <w:r>
        <w:rPr>
          <w:rFonts w:ascii="新細明體" w:eastAsia="新細明體" w:hAnsi="新細明體" w:cs="Times New Roman" w:hint="eastAsia"/>
          <w:sz w:val="35"/>
          <w:szCs w:val="35"/>
          <w:lang w:eastAsia="zh-TW"/>
        </w:rPr>
        <w:t>－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bdr w:val="single" w:sz="4" w:space="0" w:color="auto"/>
          <w:lang w:eastAsia="zh-TW"/>
        </w:rPr>
        <w:t>教師公告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注意事項</w:t>
      </w:r>
      <w:r>
        <w:rPr>
          <w:rFonts w:ascii="新細明體" w:eastAsia="新細明體" w:hAnsi="新細明體" w:cs="Times New Roman" w:hint="eastAsia"/>
          <w:sz w:val="35"/>
          <w:szCs w:val="35"/>
          <w:lang w:eastAsia="zh-TW"/>
        </w:rPr>
        <w:t>，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如下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</w:p>
    <w:p w14:paraId="361ABBEE" w14:textId="3D760277" w:rsidR="003E2CBB" w:rsidRPr="003E2CBB" w:rsidRDefault="003E2CBB" w:rsidP="003E2CBB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bookmarkStart w:id="0" w:name="_GoBack"/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國文科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 w:rsidRPr="003E2CBB">
        <w:rPr>
          <w:rFonts w:ascii="Times New Roman" w:eastAsia="標楷體" w:hAnsi="Times New Roman" w:cs="Times New Roman"/>
          <w:color w:val="000000"/>
          <w:sz w:val="35"/>
          <w:szCs w:val="35"/>
          <w:lang w:eastAsia="zh-HK"/>
        </w:rPr>
        <w:t>國文考第五册第六册教過的課文。</w:t>
      </w:r>
    </w:p>
    <w:bookmarkEnd w:id="0"/>
    <w:p w14:paraId="28A2D279" w14:textId="08ECAAD5" w:rsidR="003E2CBB" w:rsidRPr="00DD4078" w:rsidRDefault="003E2CBB" w:rsidP="003E2CBB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室設三</w:t>
      </w:r>
      <w:r w:rsidR="00560B2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(</w:t>
      </w:r>
      <w:r w:rsidR="00DD4078" w:rsidRPr="00DD4078">
        <w:rPr>
          <w:rFonts w:ascii="Times New Roman" w:eastAsia="標楷體" w:hAnsi="Times New Roman" w:cs="Times New Roman"/>
          <w:sz w:val="35"/>
          <w:szCs w:val="35"/>
          <w:lang w:eastAsia="zh-TW"/>
        </w:rPr>
        <w:t>黃千瑛老師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</w:p>
    <w:p w14:paraId="57A9C9C8" w14:textId="31EDD0FB" w:rsidR="003E2CBB" w:rsidRDefault="003E2CBB" w:rsidP="003E2CBB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家具設計：參加學校共同學科補考</w:t>
      </w:r>
    </w:p>
    <w:p w14:paraId="097146A0" w14:textId="73DD6935" w:rsidR="003E2CBB" w:rsidRPr="003E2CBB" w:rsidRDefault="003E2CBB" w:rsidP="003E2CBB">
      <w:pPr>
        <w:pStyle w:val="a3"/>
        <w:spacing w:beforeLines="50" w:before="180"/>
        <w:ind w:leftChars="0" w:left="255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         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範圍：課本第二章全部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P.122-205</w:t>
      </w:r>
    </w:p>
    <w:p w14:paraId="59AF21BE" w14:textId="4759A444" w:rsidR="003E2CBB" w:rsidRPr="003E2CBB" w:rsidRDefault="003E2CBB" w:rsidP="003E2CBB">
      <w:pPr>
        <w:pStyle w:val="a3"/>
        <w:spacing w:beforeLines="50" w:before="180"/>
        <w:ind w:leftChars="0" w:left="185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(2) 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專題實作：</w:t>
      </w:r>
      <w:r w:rsidR="00560B2E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請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自行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聯繫黃千瑛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老師</w:t>
      </w:r>
    </w:p>
    <w:p w14:paraId="2EAE6A04" w14:textId="0EB954C0" w:rsidR="003E2CBB" w:rsidRPr="003E2CBB" w:rsidRDefault="00560B2E" w:rsidP="00560B2E">
      <w:pPr>
        <w:pStyle w:val="a3"/>
        <w:spacing w:beforeLines="50" w:before="180"/>
        <w:ind w:leftChars="0" w:left="185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(3) </w:t>
      </w:r>
      <w:r w:rsidR="003E2CBB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電腦輔助繪圖實習：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請</w:t>
      </w:r>
      <w:r w:rsidR="003E2CBB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自行聯</w:t>
      </w:r>
      <w:r w:rsidR="0056275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繫黃千瑛</w:t>
      </w:r>
      <w:r w:rsidR="003E2CBB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老師</w:t>
      </w:r>
    </w:p>
    <w:p w14:paraId="76F4F6EE" w14:textId="0D084226" w:rsidR="00562758" w:rsidRDefault="00562758" w:rsidP="003E2CBB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lastRenderedPageBreak/>
        <w:t>電機三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(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何裕隆</w:t>
      </w:r>
      <w:r w:rsidRPr="00DD4078">
        <w:rPr>
          <w:rFonts w:ascii="Times New Roman" w:eastAsia="標楷體" w:hAnsi="Times New Roman" w:cs="Times New Roman"/>
          <w:sz w:val="35"/>
          <w:szCs w:val="35"/>
          <w:lang w:eastAsia="zh-TW"/>
        </w:rPr>
        <w:t>老師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</w:p>
    <w:p w14:paraId="66A949B8" w14:textId="5DD0E959" w:rsidR="00DD4078" w:rsidRDefault="00364F5A" w:rsidP="00562758">
      <w:pPr>
        <w:pStyle w:val="a3"/>
        <w:spacing w:beforeLines="50" w:before="180"/>
        <w:ind w:leftChars="0" w:left="185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新細明體" w:eastAsia="新細明體" w:hAnsi="新細明體" w:cs="Times New Roman" w:hint="eastAsia"/>
          <w:sz w:val="35"/>
          <w:szCs w:val="35"/>
          <w:lang w:eastAsia="zh-TW"/>
        </w:rPr>
        <w:t>－</w:t>
      </w:r>
      <w:r w:rsidR="00562758"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行動裝置應用實習</w:t>
      </w:r>
      <w:r w:rsidR="00562758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：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6</w:t>
      </w:r>
      <w:r w:rsidR="00DD4078">
        <w:rPr>
          <w:rFonts w:ascii="Times New Roman" w:eastAsia="標楷體" w:hAnsi="Times New Roman" w:cs="Times New Roman"/>
          <w:sz w:val="35"/>
          <w:szCs w:val="35"/>
          <w:lang w:eastAsia="zh-TW"/>
        </w:rPr>
        <w:t>/2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(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四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前請</w:t>
      </w:r>
      <w:r w:rsidR="00DD4078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自行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聯繫</w:t>
      </w:r>
      <w:r w:rsid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何裕隆老師</w:t>
      </w:r>
    </w:p>
    <w:p w14:paraId="671A57DC" w14:textId="02279B4F" w:rsidR="00562758" w:rsidRDefault="00562758" w:rsidP="003E2CBB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資訊三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(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何裕隆</w:t>
      </w:r>
      <w:r w:rsidRPr="00DD4078">
        <w:rPr>
          <w:rFonts w:ascii="Times New Roman" w:eastAsia="標楷體" w:hAnsi="Times New Roman" w:cs="Times New Roman"/>
          <w:sz w:val="35"/>
          <w:szCs w:val="35"/>
          <w:lang w:eastAsia="zh-TW"/>
        </w:rPr>
        <w:t>老師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</w:p>
    <w:p w14:paraId="447DD667" w14:textId="04A2CFEB" w:rsidR="00562758" w:rsidRDefault="00364F5A" w:rsidP="00562758">
      <w:pPr>
        <w:pStyle w:val="a3"/>
        <w:spacing w:beforeLines="50" w:before="180"/>
        <w:ind w:leftChars="0" w:left="185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新細明體" w:eastAsia="新細明體" w:hAnsi="新細明體" w:cs="Times New Roman" w:hint="eastAsia"/>
          <w:sz w:val="35"/>
          <w:szCs w:val="35"/>
          <w:lang w:eastAsia="zh-TW"/>
        </w:rPr>
        <w:t>－</w:t>
      </w:r>
      <w:r w:rsidR="00562758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行動裝置應用實習</w:t>
      </w:r>
      <w:r w:rsidR="00562758" w:rsidRPr="00DD4078">
        <w:rPr>
          <w:rFonts w:ascii="標楷體" w:eastAsia="標楷體" w:hAnsi="標楷體" w:cs="Times New Roman" w:hint="eastAsia"/>
          <w:sz w:val="35"/>
          <w:szCs w:val="35"/>
          <w:lang w:eastAsia="zh-TW"/>
        </w:rPr>
        <w:t>、物聯網控制實習</w:t>
      </w:r>
      <w:r w:rsidR="00562758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：</w:t>
      </w:r>
      <w:r w:rsidR="0056275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6</w:t>
      </w:r>
      <w:r w:rsidR="00562758">
        <w:rPr>
          <w:rFonts w:ascii="Times New Roman" w:eastAsia="標楷體" w:hAnsi="Times New Roman" w:cs="Times New Roman"/>
          <w:sz w:val="35"/>
          <w:szCs w:val="35"/>
          <w:lang w:eastAsia="zh-TW"/>
        </w:rPr>
        <w:t>/2</w:t>
      </w:r>
      <w:r w:rsidR="0056275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(</w:t>
      </w:r>
      <w:r w:rsidR="0056275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四</w:t>
      </w:r>
      <w:r w:rsidR="0056275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  <w:r w:rsidR="0056275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前請</w:t>
      </w:r>
      <w:r w:rsidR="00562758"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自行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聯繫何裕隆老師</w:t>
      </w:r>
    </w:p>
    <w:p w14:paraId="2218488A" w14:textId="6F51F288" w:rsidR="003E2CBB" w:rsidRDefault="00DD4078" w:rsidP="003E2CBB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建築三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補考科目及範圍</w:t>
      </w:r>
    </w:p>
    <w:p w14:paraId="6FBB513E" w14:textId="77777777" w:rsidR="00560B2E" w:rsidRPr="00DD4078" w:rsidRDefault="00560B2E" w:rsidP="00560B2E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材料與試驗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範圍第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6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，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7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，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8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章</w:t>
      </w:r>
    </w:p>
    <w:p w14:paraId="0028B196" w14:textId="77777777" w:rsidR="00560B2E" w:rsidRDefault="00560B2E" w:rsidP="00560B2E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建築結構概論</w:t>
      </w:r>
      <w:r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範圍第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11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，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12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，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13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章</w:t>
      </w:r>
    </w:p>
    <w:p w14:paraId="343176EC" w14:textId="77777777" w:rsidR="00560B2E" w:rsidRDefault="00560B2E" w:rsidP="00560B2E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測量學範圍第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8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、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9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、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10</w:t>
      </w:r>
      <w:r w:rsidRPr="00DD4078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章。</w:t>
      </w:r>
    </w:p>
    <w:p w14:paraId="227479BF" w14:textId="3CBF109A" w:rsidR="00560B2E" w:rsidRDefault="00560B2E" w:rsidP="003E2CBB">
      <w:pPr>
        <w:pStyle w:val="a3"/>
        <w:numPr>
          <w:ilvl w:val="2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機電三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 xml:space="preserve"> (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張簡男財</w:t>
      </w:r>
      <w:r w:rsidRPr="00DD4078">
        <w:rPr>
          <w:rFonts w:ascii="Times New Roman" w:eastAsia="標楷體" w:hAnsi="Times New Roman" w:cs="Times New Roman"/>
          <w:sz w:val="35"/>
          <w:szCs w:val="35"/>
          <w:lang w:eastAsia="zh-TW"/>
        </w:rPr>
        <w:t>老師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)</w:t>
      </w:r>
    </w:p>
    <w:p w14:paraId="7B62B977" w14:textId="46B5DC3F" w:rsidR="00DD4078" w:rsidRPr="00DD4078" w:rsidRDefault="00560B2E" w:rsidP="00DD4078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專題製作</w:t>
      </w:r>
      <w:r w:rsidR="00DD4078"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請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自行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聯繫張簡</w:t>
      </w:r>
      <w:r w:rsidRPr="003E2CBB"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老師</w:t>
      </w:r>
    </w:p>
    <w:p w14:paraId="0E771D13" w14:textId="3B18A7CB" w:rsidR="00DD4078" w:rsidRDefault="00560B2E" w:rsidP="00DD4078">
      <w:pPr>
        <w:pStyle w:val="a3"/>
        <w:numPr>
          <w:ilvl w:val="3"/>
          <w:numId w:val="1"/>
        </w:numPr>
        <w:spacing w:beforeLines="50" w:before="180"/>
        <w:ind w:leftChars="0"/>
        <w:rPr>
          <w:rFonts w:ascii="Times New Roman" w:eastAsia="標楷體" w:hAnsi="Times New Roman" w:cs="Times New Roman"/>
          <w:sz w:val="35"/>
          <w:szCs w:val="35"/>
          <w:lang w:eastAsia="zh-TW"/>
        </w:rPr>
      </w:pP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機械材料</w:t>
      </w:r>
      <w:r w:rsidR="00DD4078">
        <w:rPr>
          <w:rFonts w:ascii="Microsoft JhengHei UI" w:eastAsia="Microsoft JhengHei UI" w:hAnsi="Microsoft JhengHei UI" w:cs="Times New Roman" w:hint="eastAsia"/>
          <w:sz w:val="35"/>
          <w:szCs w:val="35"/>
          <w:lang w:eastAsia="zh-TW"/>
        </w:rPr>
        <w:t>：</w:t>
      </w:r>
      <w:r>
        <w:rPr>
          <w:rFonts w:ascii="Times New Roman" w:eastAsia="標楷體" w:hAnsi="Times New Roman" w:cs="Times New Roman" w:hint="eastAsia"/>
          <w:sz w:val="35"/>
          <w:szCs w:val="35"/>
          <w:lang w:eastAsia="zh-TW"/>
        </w:rPr>
        <w:t>第二次段考範圍</w:t>
      </w:r>
    </w:p>
    <w:p w14:paraId="49F135AF" w14:textId="77777777" w:rsidR="00560B2E" w:rsidRPr="00560B2E" w:rsidRDefault="00560B2E" w:rsidP="00560B2E">
      <w:pPr>
        <w:spacing w:beforeLines="50" w:before="180"/>
        <w:ind w:left="1970"/>
        <w:rPr>
          <w:rFonts w:ascii="Times New Roman" w:eastAsia="標楷體" w:hAnsi="Times New Roman" w:cs="Times New Roman"/>
          <w:sz w:val="35"/>
          <w:szCs w:val="35"/>
          <w:lang w:eastAsia="zh-TW"/>
        </w:rPr>
      </w:pPr>
    </w:p>
    <w:p w14:paraId="2DB2B6BA" w14:textId="77777777" w:rsidR="00283461" w:rsidRPr="00711464" w:rsidRDefault="00283461" w:rsidP="00283461">
      <w:pPr>
        <w:widowControl/>
        <w:adjustRightInd w:val="0"/>
        <w:snapToGrid w:val="0"/>
        <w:spacing w:beforeLines="30" w:before="108"/>
        <w:rPr>
          <w:rFonts w:ascii="Times New Roman" w:eastAsia="標楷體" w:hAnsi="Times New Roman" w:cs="Times New Roman"/>
          <w:color w:val="000000"/>
          <w:sz w:val="30"/>
          <w:szCs w:val="30"/>
          <w:lang w:eastAsia="zh-TW"/>
        </w:rPr>
      </w:pPr>
    </w:p>
    <w:p w14:paraId="3C18BA56" w14:textId="7EC0C643" w:rsidR="00283461" w:rsidRPr="00B33EDF" w:rsidRDefault="00B33EDF" w:rsidP="00283461">
      <w:pPr>
        <w:widowControl/>
        <w:adjustRightInd w:val="0"/>
        <w:snapToGrid w:val="0"/>
        <w:spacing w:beforeLines="30" w:before="108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B33EDF">
        <w:rPr>
          <w:rFonts w:ascii="標楷體" w:eastAsia="標楷體" w:hAnsi="標楷體" w:cs="Times New Roman" w:hint="eastAsia"/>
          <w:b/>
          <w:sz w:val="32"/>
          <w:szCs w:val="32"/>
          <w:lang w:eastAsia="zh-TW"/>
        </w:rPr>
        <w:t>★</w:t>
      </w:r>
      <w:r w:rsidRPr="00B33EDF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 xml:space="preserve"> </w:t>
      </w:r>
      <w:r w:rsidRPr="00B33EDF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未列入上述公告之實習科目補考</w:t>
      </w:r>
      <w:r w:rsidRPr="00B33EDF">
        <w:rPr>
          <w:rFonts w:ascii="Microsoft JhengHei UI" w:eastAsia="Microsoft JhengHei UI" w:hAnsi="Microsoft JhengHei UI" w:cs="Times New Roman" w:hint="eastAsia"/>
          <w:b/>
          <w:sz w:val="32"/>
          <w:szCs w:val="32"/>
          <w:lang w:eastAsia="zh-TW"/>
        </w:rPr>
        <w:t>：</w:t>
      </w:r>
    </w:p>
    <w:p w14:paraId="1FEF0467" w14:textId="1207A38B" w:rsidR="00B33EDF" w:rsidRDefault="00B33EDF" w:rsidP="00B33EDF">
      <w:pPr>
        <w:widowControl/>
        <w:adjustRightInd w:val="0"/>
        <w:snapToGrid w:val="0"/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</w:pPr>
      <w:r w:rsidRPr="00B33EDF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TW"/>
        </w:rPr>
        <w:t xml:space="preserve"> </w:t>
      </w:r>
      <w:r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 xml:space="preserve"> </w:t>
      </w:r>
      <w:r w:rsidRPr="00B33EDF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TW"/>
        </w:rPr>
        <w:t xml:space="preserve">  1</w:t>
      </w:r>
      <w:r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 xml:space="preserve">. 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實習科目補考由該科教師自行辦理，學生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HK"/>
        </w:rPr>
        <w:t>請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自行連繫任課教師，確</w:t>
      </w:r>
    </w:p>
    <w:p w14:paraId="5A751478" w14:textId="77777777" w:rsidR="00B33EDF" w:rsidRPr="00B33EDF" w:rsidRDefault="00B33EDF" w:rsidP="00B33EDF">
      <w:pPr>
        <w:widowControl/>
        <w:adjustRightInd w:val="0"/>
        <w:snapToGrid w:val="0"/>
        <w:ind w:firstLineChars="300" w:firstLine="960"/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</w:pPr>
      <w:r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認補考方式、時間、地點及攜帶用具。</w:t>
      </w:r>
    </w:p>
    <w:p w14:paraId="2BDAF318" w14:textId="62665760" w:rsidR="00B33EDF" w:rsidRDefault="00B33EDF" w:rsidP="00B33EDF">
      <w:pPr>
        <w:widowControl/>
        <w:adjustRightInd w:val="0"/>
        <w:snapToGrid w:val="0"/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</w:pPr>
      <w:r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 xml:space="preserve">    2. 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實習科目第一次補考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HK"/>
        </w:rPr>
        <w:t>教師</w:t>
      </w:r>
      <w:r w:rsidR="00283461"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未公告成績者，於第二次補考成績公告時</w:t>
      </w:r>
    </w:p>
    <w:p w14:paraId="3D10C509" w14:textId="77777777" w:rsidR="00B33EDF" w:rsidRPr="00B33EDF" w:rsidRDefault="00B33EDF" w:rsidP="00B33EDF">
      <w:pPr>
        <w:widowControl/>
        <w:adjustRightInd w:val="0"/>
        <w:snapToGrid w:val="0"/>
        <w:ind w:firstLineChars="300" w:firstLine="960"/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</w:pPr>
      <w:r w:rsidRPr="00B33EDF">
        <w:rPr>
          <w:rFonts w:ascii="Times New Roman" w:eastAsia="標楷體" w:hAnsi="Times New Roman" w:cs="Times New Roman"/>
          <w:color w:val="000000"/>
          <w:sz w:val="32"/>
          <w:szCs w:val="32"/>
          <w:lang w:eastAsia="zh-TW"/>
        </w:rPr>
        <w:t>統一公告。</w:t>
      </w:r>
    </w:p>
    <w:sectPr w:rsidR="00B33EDF" w:rsidRPr="00B33EDF" w:rsidSect="004B6D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DAC51" w14:textId="77777777" w:rsidR="002128F7" w:rsidRDefault="002128F7" w:rsidP="00595C5C">
      <w:r>
        <w:separator/>
      </w:r>
    </w:p>
  </w:endnote>
  <w:endnote w:type="continuationSeparator" w:id="0">
    <w:p w14:paraId="7909E1B4" w14:textId="77777777" w:rsidR="002128F7" w:rsidRDefault="002128F7" w:rsidP="0059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3CC63" w14:textId="77777777" w:rsidR="002128F7" w:rsidRDefault="002128F7" w:rsidP="00595C5C">
      <w:r>
        <w:separator/>
      </w:r>
    </w:p>
  </w:footnote>
  <w:footnote w:type="continuationSeparator" w:id="0">
    <w:p w14:paraId="260F01AC" w14:textId="77777777" w:rsidR="002128F7" w:rsidRDefault="002128F7" w:rsidP="0059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ABF"/>
    <w:multiLevelType w:val="hybridMultilevel"/>
    <w:tmpl w:val="F820A722"/>
    <w:lvl w:ilvl="0" w:tplc="81BC8520">
      <w:start w:val="1"/>
      <w:numFmt w:val="taiwaneseCountingThousand"/>
      <w:lvlText w:val="%1、"/>
      <w:lvlJc w:val="left"/>
      <w:pPr>
        <w:ind w:left="1250" w:hanging="720"/>
      </w:pPr>
      <w:rPr>
        <w:rFonts w:hint="default"/>
      </w:rPr>
    </w:lvl>
    <w:lvl w:ilvl="1" w:tplc="9BAA62A8">
      <w:start w:val="1"/>
      <w:numFmt w:val="taiwaneseCountingThousand"/>
      <w:lvlText w:val="(%2)"/>
      <w:lvlJc w:val="left"/>
      <w:pPr>
        <w:ind w:left="1730" w:hanging="720"/>
      </w:pPr>
      <w:rPr>
        <w:rFonts w:ascii="標楷體" w:hAnsi="標楷體" w:hint="default"/>
      </w:rPr>
    </w:lvl>
    <w:lvl w:ilvl="2" w:tplc="67D48B9A">
      <w:start w:val="1"/>
      <w:numFmt w:val="decimal"/>
      <w:lvlText w:val="%3."/>
      <w:lvlJc w:val="left"/>
      <w:pPr>
        <w:ind w:left="1850" w:hanging="360"/>
      </w:pPr>
      <w:rPr>
        <w:rFonts w:ascii="Times New Roman" w:hAnsi="Times New Roman" w:cs="Times New Roman" w:hint="default"/>
      </w:rPr>
    </w:lvl>
    <w:lvl w:ilvl="3" w:tplc="52CA85CA">
      <w:start w:val="1"/>
      <w:numFmt w:val="decimal"/>
      <w:lvlText w:val="(%4)"/>
      <w:lvlJc w:val="left"/>
      <w:pPr>
        <w:ind w:left="2550" w:hanging="5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70"/>
    <w:rsid w:val="000200E8"/>
    <w:rsid w:val="000518E0"/>
    <w:rsid w:val="000707FE"/>
    <w:rsid w:val="002128F7"/>
    <w:rsid w:val="00270E48"/>
    <w:rsid w:val="00275D06"/>
    <w:rsid w:val="00283461"/>
    <w:rsid w:val="002A0351"/>
    <w:rsid w:val="002A713A"/>
    <w:rsid w:val="00364F5A"/>
    <w:rsid w:val="003E2CBB"/>
    <w:rsid w:val="004A6C50"/>
    <w:rsid w:val="004B6D70"/>
    <w:rsid w:val="00560B2E"/>
    <w:rsid w:val="00562758"/>
    <w:rsid w:val="00595C5C"/>
    <w:rsid w:val="006E38C0"/>
    <w:rsid w:val="00711464"/>
    <w:rsid w:val="009055AA"/>
    <w:rsid w:val="00930523"/>
    <w:rsid w:val="009305E4"/>
    <w:rsid w:val="00940841"/>
    <w:rsid w:val="00945E7D"/>
    <w:rsid w:val="00947AE4"/>
    <w:rsid w:val="00994C11"/>
    <w:rsid w:val="00B33EDF"/>
    <w:rsid w:val="00B54CA6"/>
    <w:rsid w:val="00C105EE"/>
    <w:rsid w:val="00DC25C1"/>
    <w:rsid w:val="00DD4078"/>
    <w:rsid w:val="00DE162D"/>
    <w:rsid w:val="00E14E98"/>
    <w:rsid w:val="00E22E22"/>
    <w:rsid w:val="00E51ED7"/>
    <w:rsid w:val="00E87EAC"/>
    <w:rsid w:val="00EF0FD4"/>
    <w:rsid w:val="00F40E5D"/>
    <w:rsid w:val="00FB5D5B"/>
    <w:rsid w:val="00FE00D2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2BC47"/>
  <w15:chartTrackingRefBased/>
  <w15:docId w15:val="{082D9BEB-E234-435E-9AC6-A87554DE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D7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7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95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5C5C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595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5C5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童臆慈</dc:creator>
  <cp:keywords/>
  <dc:description/>
  <cp:lastModifiedBy>user</cp:lastModifiedBy>
  <cp:revision>7</cp:revision>
  <cp:lastPrinted>2021-05-31T02:09:00Z</cp:lastPrinted>
  <dcterms:created xsi:type="dcterms:W3CDTF">2022-05-30T08:28:00Z</dcterms:created>
  <dcterms:modified xsi:type="dcterms:W3CDTF">2022-05-30T13:04:00Z</dcterms:modified>
</cp:coreProperties>
</file>